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6DEE" w14:textId="77777777" w:rsidR="00222579" w:rsidRPr="00222579" w:rsidRDefault="00222579" w:rsidP="0022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Iowa Association of Nursing Students</w:t>
      </w:r>
    </w:p>
    <w:p w14:paraId="533A374D" w14:textId="77777777" w:rsidR="00222579" w:rsidRPr="00222579" w:rsidRDefault="00222579" w:rsidP="0022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2020</w:t>
      </w:r>
      <w:r w:rsidRPr="00222579">
        <w:rPr>
          <w:rFonts w:ascii="Calibri" w:eastAsia="Times New Roman" w:hAnsi="Calibri" w:cs="Calibri"/>
          <w:color w:val="FF00FF"/>
          <w:sz w:val="28"/>
          <w:szCs w:val="28"/>
        </w:rPr>
        <w:t xml:space="preserve"> </w:t>
      </w: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Breakthrough to Nursing Scholarship</w:t>
      </w:r>
    </w:p>
    <w:p w14:paraId="7B6857C4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52562" w14:textId="77777777" w:rsidR="00A530AC" w:rsidRDefault="00222579" w:rsidP="00A530AC">
      <w:pPr>
        <w:widowControl w:val="0"/>
        <w:rPr>
          <w:rFonts w:ascii="Calibri" w:eastAsia="Calibri" w:hAnsi="Calibri" w:cs="Calibri"/>
          <w:b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 xml:space="preserve">The Breakthrough to Nursing Scholarship is a $500 scholarship sponsored by the Iowa Association of Nursing Students (IANS) to promote nursing diversity. This BTN scholarship is offered to a student who is male, non-white, ethnically diverse, or physically challenged.  The student must be a member of IANS and in good standing.  Applications will be reviewed by faculty and the recipient will be chosen based on their contributions to nursing professionalism and their academic standing. </w:t>
      </w:r>
      <w:r w:rsidR="00A530AC">
        <w:rPr>
          <w:rFonts w:ascii="Calibri" w:eastAsia="Calibri" w:hAnsi="Calibri" w:cs="Calibri"/>
          <w:b/>
        </w:rPr>
        <w:t xml:space="preserve">Applications must be postmarked no later than </w:t>
      </w:r>
      <w:r w:rsidR="00A530AC">
        <w:rPr>
          <w:rFonts w:ascii="Calibri" w:eastAsia="Calibri" w:hAnsi="Calibri" w:cs="Calibri"/>
          <w:b/>
          <w:color w:val="FF0000"/>
        </w:rPr>
        <w:t>Friday, September 10</w:t>
      </w:r>
      <w:r w:rsidR="00A530AC" w:rsidRPr="00B638B4">
        <w:rPr>
          <w:rFonts w:ascii="Calibri" w:eastAsia="Calibri" w:hAnsi="Calibri" w:cs="Calibri"/>
          <w:b/>
          <w:color w:val="FF0000"/>
          <w:vertAlign w:val="superscript"/>
        </w:rPr>
        <w:t>th</w:t>
      </w:r>
      <w:r w:rsidR="00A530AC">
        <w:rPr>
          <w:rFonts w:ascii="Calibri" w:eastAsia="Calibri" w:hAnsi="Calibri" w:cs="Calibri"/>
          <w:b/>
          <w:color w:val="FF0000"/>
        </w:rPr>
        <w:t xml:space="preserve">, </w:t>
      </w:r>
      <w:proofErr w:type="gramStart"/>
      <w:r w:rsidR="00A530AC">
        <w:rPr>
          <w:rFonts w:ascii="Calibri" w:eastAsia="Calibri" w:hAnsi="Calibri" w:cs="Calibri"/>
          <w:b/>
          <w:color w:val="FF0000"/>
        </w:rPr>
        <w:t>2021</w:t>
      </w:r>
      <w:proofErr w:type="gramEnd"/>
      <w:r w:rsidR="00A530AC">
        <w:rPr>
          <w:rFonts w:ascii="Calibri" w:eastAsia="Calibri" w:hAnsi="Calibri" w:cs="Calibri"/>
          <w:b/>
          <w:color w:val="FF0000"/>
        </w:rPr>
        <w:t xml:space="preserve"> at 5:00 PM</w:t>
      </w:r>
      <w:r w:rsidR="00A530AC">
        <w:rPr>
          <w:rFonts w:ascii="Calibri" w:eastAsia="Calibri" w:hAnsi="Calibri" w:cs="Calibri"/>
          <w:b/>
        </w:rPr>
        <w:t xml:space="preserve">. </w:t>
      </w:r>
    </w:p>
    <w:p w14:paraId="0CB7E9A9" w14:textId="77777777" w:rsidR="00A530AC" w:rsidRDefault="00A530AC" w:rsidP="00A530AC">
      <w:pPr>
        <w:widowControl w:val="0"/>
        <w:rPr>
          <w:rFonts w:ascii="Calibri" w:eastAsia="Calibri" w:hAnsi="Calibri" w:cs="Calibri"/>
        </w:rPr>
      </w:pPr>
    </w:p>
    <w:p w14:paraId="068BAFB2" w14:textId="77777777" w:rsidR="00A530AC" w:rsidRDefault="00A530AC" w:rsidP="00A530A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recipient will be announced at the 2021 IANS Convention </w:t>
      </w:r>
      <w:r>
        <w:rPr>
          <w:rFonts w:ascii="Calibri" w:eastAsia="Calibri" w:hAnsi="Calibri" w:cs="Calibri"/>
        </w:rPr>
        <w:t>on September 20</w:t>
      </w:r>
      <w:r w:rsidRPr="00B85AB4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2021</w:t>
      </w:r>
      <w:r>
        <w:rPr>
          <w:rFonts w:ascii="Calibri" w:eastAsia="Calibri" w:hAnsi="Calibri" w:cs="Calibri"/>
          <w:color w:val="000000"/>
        </w:rPr>
        <w:t xml:space="preserve">.  If you have any questions, please contact IANS Nominations and Elections Sami Zeleny, at nedofiansoutlook.com. </w:t>
      </w:r>
    </w:p>
    <w:p w14:paraId="37DFF517" w14:textId="77777777" w:rsidR="00A530AC" w:rsidRDefault="00A530AC" w:rsidP="00A530AC">
      <w:pPr>
        <w:widowControl w:val="0"/>
        <w:rPr>
          <w:rFonts w:ascii="Calibri" w:eastAsia="Calibri" w:hAnsi="Calibri" w:cs="Calibri"/>
        </w:rPr>
      </w:pPr>
    </w:p>
    <w:p w14:paraId="25CA3A64" w14:textId="77777777" w:rsidR="00A530AC" w:rsidRDefault="00A530AC" w:rsidP="00A530AC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must follow all criteria:</w:t>
      </w:r>
    </w:p>
    <w:p w14:paraId="5A2EC94C" w14:textId="77777777" w:rsidR="00A530AC" w:rsidRDefault="00A530AC" w:rsidP="00A530AC">
      <w:pPr>
        <w:widowControl w:val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Eligibility Criteria:</w:t>
      </w:r>
    </w:p>
    <w:p w14:paraId="4FED4093" w14:textId="77777777" w:rsidR="00A530AC" w:rsidRDefault="00A530AC" w:rsidP="00A530AC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have a cumulative GPA of 3.0 on a 4-point scale.</w:t>
      </w:r>
    </w:p>
    <w:p w14:paraId="5BD32AAE" w14:textId="77777777" w:rsidR="00A530AC" w:rsidRDefault="00A530AC" w:rsidP="00A530AC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Must be a member of the Iowa Association of Nursing Students. </w:t>
      </w:r>
    </w:p>
    <w:p w14:paraId="4F1948E6" w14:textId="77777777" w:rsidR="00A530AC" w:rsidRDefault="00A530AC" w:rsidP="00A530AC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Must attend the IANS Fall 2020 Virtual Convention. </w:t>
      </w:r>
    </w:p>
    <w:p w14:paraId="180E8AC8" w14:textId="77777777" w:rsidR="00A530AC" w:rsidRDefault="00A530AC" w:rsidP="00A530AC">
      <w:pPr>
        <w:widowControl w:val="0"/>
        <w:rPr>
          <w:rFonts w:ascii="Calibri" w:eastAsia="Calibri" w:hAnsi="Calibri" w:cs="Calibri"/>
        </w:rPr>
      </w:pPr>
    </w:p>
    <w:p w14:paraId="00EECB5D" w14:textId="77777777" w:rsidR="00A530AC" w:rsidRDefault="00A530AC" w:rsidP="00A530A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What to include: </w:t>
      </w:r>
    </w:p>
    <w:p w14:paraId="63FC64CE" w14:textId="77777777" w:rsidR="00A530AC" w:rsidRDefault="00A530AC" w:rsidP="00A530AC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completed application </w:t>
      </w:r>
      <w:proofErr w:type="gramStart"/>
      <w:r>
        <w:rPr>
          <w:rFonts w:ascii="Calibri" w:eastAsia="Calibri" w:hAnsi="Calibri" w:cs="Calibri"/>
        </w:rPr>
        <w:t>form</w:t>
      </w:r>
      <w:proofErr w:type="gramEnd"/>
      <w:r>
        <w:rPr>
          <w:rFonts w:ascii="Calibri" w:eastAsia="Calibri" w:hAnsi="Calibri" w:cs="Calibri"/>
        </w:rPr>
        <w:t>.</w:t>
      </w:r>
    </w:p>
    <w:p w14:paraId="64B4319D" w14:textId="77777777" w:rsidR="00A530AC" w:rsidRDefault="00A530AC" w:rsidP="00A530AC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current college transcript. </w:t>
      </w:r>
    </w:p>
    <w:p w14:paraId="6FE04639" w14:textId="77777777" w:rsidR="00A530AC" w:rsidRDefault="00A530AC" w:rsidP="00A530AC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letter of recommendation from a faculty member or advisor.</w:t>
      </w:r>
    </w:p>
    <w:p w14:paraId="09F2F205" w14:textId="77777777" w:rsidR="00A530AC" w:rsidRDefault="00A530AC" w:rsidP="00A530AC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</w:pPr>
      <w:r>
        <w:rPr>
          <w:rFonts w:ascii="Calibri" w:eastAsia="Calibri" w:hAnsi="Calibri" w:cs="Calibri"/>
        </w:rPr>
        <w:t xml:space="preserve">A letter of recommendation from a current IANS member.  </w:t>
      </w:r>
    </w:p>
    <w:p w14:paraId="483B604A" w14:textId="77777777" w:rsidR="00A530AC" w:rsidRDefault="00A530AC" w:rsidP="00A530AC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</w:pPr>
      <w:proofErr w:type="gramStart"/>
      <w:r>
        <w:rPr>
          <w:rFonts w:ascii="Calibri" w:eastAsia="Calibri" w:hAnsi="Calibri" w:cs="Calibri"/>
        </w:rPr>
        <w:t>A 1000 words</w:t>
      </w:r>
      <w:proofErr w:type="gramEnd"/>
      <w:r>
        <w:rPr>
          <w:rFonts w:ascii="Calibri" w:eastAsia="Calibri" w:hAnsi="Calibri" w:cs="Calibri"/>
        </w:rPr>
        <w:t xml:space="preserve"> or less essay describing your understanding of diversity in nursing and how having a diverse nursing workforce contributes to the quality of nursing care. </w:t>
      </w:r>
    </w:p>
    <w:p w14:paraId="28E9D2BF" w14:textId="77777777" w:rsidR="00A530AC" w:rsidRDefault="00A530AC" w:rsidP="00A530AC">
      <w:pPr>
        <w:widowControl w:val="0"/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</w:pP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photo copy</w:t>
      </w:r>
      <w:proofErr w:type="gramEnd"/>
      <w:r>
        <w:rPr>
          <w:rFonts w:ascii="Calibri" w:eastAsia="Calibri" w:hAnsi="Calibri" w:cs="Calibri"/>
        </w:rPr>
        <w:t xml:space="preserve"> of your current NSNA card.</w:t>
      </w:r>
    </w:p>
    <w:p w14:paraId="2D46B763" w14:textId="77777777" w:rsidR="00A530AC" w:rsidRDefault="00A530AC" w:rsidP="00A530AC">
      <w:pPr>
        <w:widowControl w:val="0"/>
        <w:rPr>
          <w:rFonts w:ascii="Calibri" w:eastAsia="Calibri" w:hAnsi="Calibri" w:cs="Calibri"/>
        </w:rPr>
      </w:pPr>
    </w:p>
    <w:p w14:paraId="0CF62E2E" w14:textId="77777777" w:rsidR="00A530AC" w:rsidRDefault="00A530AC" w:rsidP="00A530A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 this form online, or via email to Samantha Zeleny at </w:t>
      </w:r>
      <w:hyperlink r:id="rId5" w:history="1">
        <w:r w:rsidRPr="00F16336">
          <w:rPr>
            <w:rStyle w:val="Hyperlink"/>
            <w:rFonts w:ascii="Calibri" w:hAnsi="Calibri" w:cs="Calibri"/>
          </w:rPr>
          <w:t>nedofians@outlook.com</w:t>
        </w:r>
      </w:hyperlink>
      <w:r>
        <w:rPr>
          <w:rFonts w:ascii="Calibri" w:eastAsia="Calibri" w:hAnsi="Calibri" w:cs="Calibri"/>
        </w:rPr>
        <w:t xml:space="preserve"> </w:t>
      </w:r>
    </w:p>
    <w:p w14:paraId="5B564CB0" w14:textId="77777777" w:rsidR="00A530AC" w:rsidRDefault="00A530AC" w:rsidP="00A530A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921BF20" w14:textId="18C8DBB3" w:rsidR="00222579" w:rsidRPr="00222579" w:rsidRDefault="00222579" w:rsidP="00A5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438D9B8" w14:textId="77777777" w:rsidR="00222579" w:rsidRDefault="00222579" w:rsidP="0022257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</w:p>
    <w:p w14:paraId="32F8CA55" w14:textId="77777777" w:rsidR="00222579" w:rsidRDefault="00222579" w:rsidP="0022257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</w:p>
    <w:p w14:paraId="27812468" w14:textId="77777777" w:rsidR="00222579" w:rsidRDefault="00222579" w:rsidP="0022257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</w:p>
    <w:p w14:paraId="6248BAD3" w14:textId="77777777" w:rsidR="00222579" w:rsidRDefault="00222579" w:rsidP="0022257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</w:p>
    <w:p w14:paraId="37D9660E" w14:textId="77777777" w:rsidR="00222579" w:rsidRDefault="00222579" w:rsidP="0022257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</w:p>
    <w:p w14:paraId="4EAE1786" w14:textId="1B341369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32"/>
          <w:szCs w:val="32"/>
          <w:u w:val="single"/>
        </w:rPr>
        <w:t>BTN Scholarship Application </w:t>
      </w:r>
    </w:p>
    <w:p w14:paraId="07C954E9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B3154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Name ________________________________________</w:t>
      </w:r>
    </w:p>
    <w:p w14:paraId="7B3056AD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A3206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Address ______________________________________</w:t>
      </w:r>
    </w:p>
    <w:p w14:paraId="52DDB75E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06AEA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    ______________________________________</w:t>
      </w:r>
    </w:p>
    <w:p w14:paraId="3CA25DB6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1ECA1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Phone Number ______________    Date _____________</w:t>
      </w:r>
    </w:p>
    <w:p w14:paraId="4B0FAA57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69AE1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Email address _________________________________</w:t>
      </w:r>
    </w:p>
    <w:p w14:paraId="1F708A53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74ACC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School of Nursing ______________________________</w:t>
      </w:r>
    </w:p>
    <w:p w14:paraId="6A7D5A3C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B9FBD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GPA _______________   Anticipated Graduation Date ____________</w:t>
      </w:r>
    </w:p>
    <w:p w14:paraId="012BFDBD" w14:textId="77777777" w:rsidR="00222579" w:rsidRPr="00222579" w:rsidRDefault="00222579" w:rsidP="0022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B1FA9A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32"/>
          <w:szCs w:val="32"/>
          <w:u w:val="single"/>
        </w:rPr>
        <w:t>Application Check List</w:t>
      </w:r>
    </w:p>
    <w:p w14:paraId="39E7AF9A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87B22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Application </w:t>
      </w:r>
    </w:p>
    <w:p w14:paraId="5FA86A6B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College Transcript</w:t>
      </w:r>
    </w:p>
    <w:p w14:paraId="5B076502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Faculty Recommendation</w:t>
      </w:r>
    </w:p>
    <w:p w14:paraId="45BAEB46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IANS Member Recommendation</w:t>
      </w:r>
    </w:p>
    <w:p w14:paraId="2EE0A556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Essay</w:t>
      </w:r>
    </w:p>
    <w:p w14:paraId="7B33A3F6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Copy of NSNA Card</w:t>
      </w:r>
    </w:p>
    <w:p w14:paraId="4DCDAF11" w14:textId="77777777" w:rsidR="00300D83" w:rsidRDefault="00300D83"/>
    <w:sectPr w:rsidR="0030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C82"/>
    <w:multiLevelType w:val="multilevel"/>
    <w:tmpl w:val="2B00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6BD4"/>
    <w:multiLevelType w:val="multilevel"/>
    <w:tmpl w:val="EBEA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76E97"/>
    <w:multiLevelType w:val="multilevel"/>
    <w:tmpl w:val="E160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66B67"/>
    <w:multiLevelType w:val="multilevel"/>
    <w:tmpl w:val="1366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E3DDC"/>
    <w:multiLevelType w:val="hybridMultilevel"/>
    <w:tmpl w:val="D8EA1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76A19"/>
    <w:multiLevelType w:val="multilevel"/>
    <w:tmpl w:val="434A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F7424"/>
    <w:multiLevelType w:val="multilevel"/>
    <w:tmpl w:val="CB60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05D03"/>
    <w:multiLevelType w:val="multilevel"/>
    <w:tmpl w:val="B34C02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D4F9D"/>
    <w:multiLevelType w:val="multilevel"/>
    <w:tmpl w:val="EFDECFC4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8632764"/>
    <w:multiLevelType w:val="multilevel"/>
    <w:tmpl w:val="A016FC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E7043"/>
    <w:multiLevelType w:val="multilevel"/>
    <w:tmpl w:val="AD1C7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4B134F"/>
    <w:multiLevelType w:val="hybridMultilevel"/>
    <w:tmpl w:val="0154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6046D"/>
    <w:multiLevelType w:val="multilevel"/>
    <w:tmpl w:val="117A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79"/>
    <w:rsid w:val="00222579"/>
    <w:rsid w:val="00300D83"/>
    <w:rsid w:val="00A5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DB02"/>
  <w15:chartTrackingRefBased/>
  <w15:docId w15:val="{825AD74F-ACBB-4506-B98B-2F106F83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2579"/>
  </w:style>
  <w:style w:type="paragraph" w:styleId="ListParagraph">
    <w:name w:val="List Paragraph"/>
    <w:basedOn w:val="Normal"/>
    <w:uiPriority w:val="34"/>
    <w:qFormat/>
    <w:rsid w:val="00222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dofian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Muehlbauer, Marshall Karl</cp:lastModifiedBy>
  <cp:revision>2</cp:revision>
  <dcterms:created xsi:type="dcterms:W3CDTF">2021-07-21T03:30:00Z</dcterms:created>
  <dcterms:modified xsi:type="dcterms:W3CDTF">2021-07-21T03:30:00Z</dcterms:modified>
</cp:coreProperties>
</file>