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2F" w:rsidRDefault="00D32D9B" w:rsidP="005B2D2F">
      <w:pPr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Resolution # 6</w:t>
      </w:r>
    </w:p>
    <w:p w:rsidR="00D32D9B" w:rsidRPr="00A814C8" w:rsidRDefault="00D32D9B" w:rsidP="005B2D2F">
      <w:pPr>
        <w:rPr>
          <w:rFonts w:ascii="Times New Roman" w:hAnsi="Times New Roman"/>
          <w:color w:val="000000"/>
        </w:rPr>
      </w:pPr>
    </w:p>
    <w:p w:rsidR="006944F8" w:rsidRDefault="005B2D2F" w:rsidP="00CA157B">
      <w:pPr>
        <w:ind w:left="2160" w:hanging="2160"/>
        <w:rPr>
          <w:rFonts w:ascii="Times New Roman" w:hAnsi="Times New Roman"/>
          <w:b/>
          <w:color w:val="000000"/>
        </w:rPr>
      </w:pPr>
      <w:r w:rsidRPr="00A814C8">
        <w:rPr>
          <w:rFonts w:ascii="Times New Roman" w:hAnsi="Times New Roman"/>
          <w:b/>
          <w:color w:val="000000"/>
        </w:rPr>
        <w:t>TOPIC:</w:t>
      </w:r>
      <w:r w:rsidRPr="00A814C8">
        <w:rPr>
          <w:rFonts w:ascii="Times New Roman" w:hAnsi="Times New Roman"/>
          <w:b/>
          <w:color w:val="000000"/>
        </w:rPr>
        <w:tab/>
      </w:r>
      <w:r w:rsidR="006944F8">
        <w:rPr>
          <w:rFonts w:ascii="Times New Roman" w:hAnsi="Times New Roman"/>
          <w:b/>
          <w:color w:val="000000"/>
        </w:rPr>
        <w:t>INCREASING AWARENESS AND EDUCATION ON SHARPS DISPOSAL IN THE COMMUNITY</w:t>
      </w:r>
    </w:p>
    <w:p w:rsidR="005B2D2F" w:rsidRPr="00A814C8" w:rsidRDefault="005B2D2F" w:rsidP="005B2D2F">
      <w:pPr>
        <w:rPr>
          <w:rFonts w:ascii="Times New Roman" w:hAnsi="Times New Roman"/>
          <w:b/>
          <w:color w:val="000000"/>
        </w:rPr>
      </w:pPr>
    </w:p>
    <w:p w:rsidR="005B2D2F" w:rsidRPr="00A814C8" w:rsidRDefault="005B2D2F" w:rsidP="005B2D2F">
      <w:pPr>
        <w:rPr>
          <w:rFonts w:ascii="Times New Roman" w:hAnsi="Times New Roman"/>
          <w:b/>
          <w:color w:val="000000"/>
        </w:rPr>
      </w:pPr>
      <w:r w:rsidRPr="00A814C8">
        <w:rPr>
          <w:rFonts w:ascii="Times New Roman" w:hAnsi="Times New Roman"/>
          <w:b/>
          <w:color w:val="000000"/>
        </w:rPr>
        <w:t>SUBMITTED BY:</w:t>
      </w:r>
      <w:r w:rsidR="004B4F23" w:rsidRPr="00A814C8">
        <w:rPr>
          <w:rFonts w:ascii="Times New Roman" w:hAnsi="Times New Roman"/>
          <w:b/>
          <w:color w:val="000000"/>
        </w:rPr>
        <w:tab/>
      </w:r>
      <w:r w:rsidR="006944F8">
        <w:rPr>
          <w:rFonts w:ascii="Times New Roman" w:hAnsi="Times New Roman"/>
          <w:b/>
          <w:bCs/>
          <w:color w:val="000000"/>
        </w:rPr>
        <w:t>University of Iowa Association of Nursing Students</w:t>
      </w:r>
    </w:p>
    <w:p w:rsidR="005B2D2F" w:rsidRPr="00A814C8" w:rsidRDefault="005B2D2F" w:rsidP="005B2D2F">
      <w:pPr>
        <w:rPr>
          <w:rFonts w:ascii="Times New Roman" w:hAnsi="Times New Roman"/>
          <w:b/>
          <w:color w:val="000000"/>
        </w:rPr>
      </w:pPr>
    </w:p>
    <w:p w:rsidR="005B2D2F" w:rsidRPr="00A814C8" w:rsidRDefault="005B2D2F" w:rsidP="005B2D2F">
      <w:pPr>
        <w:rPr>
          <w:rFonts w:ascii="Times New Roman" w:hAnsi="Times New Roman"/>
          <w:b/>
          <w:color w:val="000000"/>
        </w:rPr>
      </w:pPr>
      <w:r w:rsidRPr="00A814C8">
        <w:rPr>
          <w:rFonts w:ascii="Times New Roman" w:hAnsi="Times New Roman"/>
          <w:b/>
          <w:color w:val="000000"/>
        </w:rPr>
        <w:t>AUTHORS:</w:t>
      </w:r>
      <w:r w:rsidR="004B4F23" w:rsidRPr="00A814C8">
        <w:rPr>
          <w:rFonts w:ascii="Times New Roman" w:hAnsi="Times New Roman"/>
          <w:b/>
          <w:color w:val="000000"/>
        </w:rPr>
        <w:tab/>
      </w:r>
      <w:r w:rsidR="004B4F23" w:rsidRPr="00A814C8">
        <w:rPr>
          <w:rFonts w:ascii="Times New Roman" w:hAnsi="Times New Roman"/>
          <w:b/>
          <w:color w:val="000000"/>
        </w:rPr>
        <w:tab/>
      </w:r>
      <w:r w:rsidR="006944F8">
        <w:rPr>
          <w:rFonts w:ascii="Times New Roman" w:hAnsi="Times New Roman"/>
          <w:b/>
          <w:color w:val="000000"/>
        </w:rPr>
        <w:t>Dora Ehlen</w:t>
      </w:r>
    </w:p>
    <w:p w:rsidR="004B4F23" w:rsidRPr="00A814C8" w:rsidRDefault="004B4F23" w:rsidP="005B2D2F">
      <w:pPr>
        <w:rPr>
          <w:rFonts w:ascii="Times New Roman" w:hAnsi="Times New Roman"/>
          <w:b/>
          <w:color w:val="000000"/>
        </w:rPr>
      </w:pPr>
    </w:p>
    <w:p w:rsidR="004B4F23" w:rsidRDefault="004B4F23" w:rsidP="004B4F23">
      <w:pPr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 w:rsidR="006944F8">
        <w:rPr>
          <w:rFonts w:ascii="Times New Roman" w:hAnsi="Times New Roman"/>
          <w:color w:val="000000"/>
        </w:rPr>
        <w:t>The Iowa Department of Natural Resources stated in an article titled “Household Sharps Disposal,” that “The Environmental Protection Agency (EPA) estimates that each year, 8 million people across the country use more than 3 billion needles, syringes and lancets (also called sharps) to man</w:t>
      </w:r>
      <w:r w:rsidR="007222A0">
        <w:rPr>
          <w:rFonts w:ascii="Times New Roman" w:hAnsi="Times New Roman"/>
          <w:color w:val="000000"/>
        </w:rPr>
        <w:t>age medical co</w:t>
      </w:r>
      <w:r w:rsidR="00EA1B32">
        <w:rPr>
          <w:rFonts w:ascii="Times New Roman" w:hAnsi="Times New Roman"/>
          <w:color w:val="000000"/>
        </w:rPr>
        <w:t>nditions at home” (Johnson, 2009</w:t>
      </w:r>
      <w:r w:rsidR="007222A0">
        <w:rPr>
          <w:rFonts w:ascii="Times New Roman" w:hAnsi="Times New Roman"/>
          <w:color w:val="000000"/>
        </w:rPr>
        <w:t>);</w:t>
      </w:r>
      <w:r w:rsidRPr="00A814C8">
        <w:rPr>
          <w:rFonts w:ascii="Times New Roman" w:hAnsi="Times New Roman"/>
          <w:color w:val="000000"/>
        </w:rPr>
        <w:t xml:space="preserve"> and</w:t>
      </w:r>
    </w:p>
    <w:p w:rsidR="00CE0870" w:rsidRDefault="00CE0870" w:rsidP="004B4F23">
      <w:pPr>
        <w:ind w:left="2160" w:hanging="2160"/>
        <w:rPr>
          <w:rFonts w:ascii="Times New Roman" w:hAnsi="Times New Roman"/>
          <w:color w:val="000000"/>
        </w:rPr>
      </w:pPr>
    </w:p>
    <w:p w:rsidR="00803493" w:rsidRDefault="00803493" w:rsidP="00803493">
      <w:pPr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Sharps are used to treat various illnesses in the household such as diabetes, allergies, arthritis, cancer, Hepatitis, HIV/AIDS, infertility, migraines, Multiple Sclerosis, Osteoporosis, Psoriasis</w:t>
      </w:r>
      <w:r w:rsidR="007222A0">
        <w:rPr>
          <w:rFonts w:ascii="Times New Roman" w:hAnsi="Times New Roman"/>
          <w:color w:val="000000"/>
        </w:rPr>
        <w:t xml:space="preserve"> (</w:t>
      </w:r>
      <w:r w:rsidR="00EA1B32">
        <w:rPr>
          <w:rFonts w:ascii="Times New Roman" w:hAnsi="Times New Roman"/>
          <w:color w:val="000000"/>
        </w:rPr>
        <w:t>Johnson, 2009);</w:t>
      </w:r>
      <w:r w:rsidRPr="00A814C8">
        <w:rPr>
          <w:rFonts w:ascii="Times New Roman" w:hAnsi="Times New Roman"/>
          <w:color w:val="000000"/>
        </w:rPr>
        <w:t xml:space="preserve"> and</w:t>
      </w:r>
    </w:p>
    <w:p w:rsidR="00803493" w:rsidRDefault="00803493" w:rsidP="004B4F23">
      <w:pPr>
        <w:ind w:left="2160" w:hanging="2160"/>
        <w:rPr>
          <w:rFonts w:ascii="Times New Roman" w:hAnsi="Times New Roman"/>
          <w:color w:val="000000"/>
        </w:rPr>
      </w:pPr>
    </w:p>
    <w:p w:rsidR="00CA2923" w:rsidRDefault="00CE0870" w:rsidP="00CE0870">
      <w:pPr>
        <w:ind w:left="2160" w:hanging="2160"/>
        <w:rPr>
          <w:rFonts w:ascii="Times New Roman" w:hAnsi="Times New Roman"/>
          <w:color w:val="000000"/>
        </w:rPr>
      </w:pPr>
      <w:r w:rsidRPr="002D45F7">
        <w:rPr>
          <w:rFonts w:ascii="Times New Roman" w:hAnsi="Times New Roman"/>
          <w:color w:val="000000"/>
        </w:rPr>
        <w:t>WHEREAS,</w:t>
      </w:r>
      <w:r w:rsidRPr="002D45F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An article published by </w:t>
      </w:r>
      <w:r w:rsidR="006C7365">
        <w:rPr>
          <w:rFonts w:ascii="Times New Roman" w:hAnsi="Times New Roman"/>
          <w:color w:val="000000"/>
        </w:rPr>
        <w:t>the Society of General Internal Medicine</w:t>
      </w:r>
      <w:r>
        <w:rPr>
          <w:rFonts w:ascii="Times New Roman" w:hAnsi="Times New Roman"/>
          <w:color w:val="000000"/>
        </w:rPr>
        <w:t xml:space="preserve"> states that, “</w:t>
      </w:r>
      <w:r w:rsidR="006C7365">
        <w:rPr>
          <w:rFonts w:ascii="Times New Roman" w:hAnsi="Times New Roman"/>
          <w:color w:val="000000"/>
        </w:rPr>
        <w:t>In a survey of 44 diabetic patients receiving care at our practice 86% reported improper disposal. Shockingly, 7% of patients reported disposing of their used sharps by flushing them through the toilet</w:t>
      </w:r>
      <w:r w:rsidR="00F5087E">
        <w:rPr>
          <w:rFonts w:ascii="Times New Roman" w:hAnsi="Times New Roman"/>
          <w:color w:val="000000"/>
        </w:rPr>
        <w:t>” (Costello &amp; Parikh, 2013);</w:t>
      </w:r>
      <w:r>
        <w:rPr>
          <w:rFonts w:ascii="Times New Roman" w:hAnsi="Times New Roman"/>
          <w:color w:val="000000"/>
        </w:rPr>
        <w:t xml:space="preserve"> </w:t>
      </w:r>
      <w:r w:rsidRPr="002D45F7">
        <w:rPr>
          <w:rFonts w:ascii="Times New Roman" w:hAnsi="Times New Roman"/>
          <w:color w:val="000000"/>
        </w:rPr>
        <w:t>and</w:t>
      </w:r>
    </w:p>
    <w:p w:rsidR="00A721FF" w:rsidRDefault="00A721FF" w:rsidP="00CE0870">
      <w:pPr>
        <w:ind w:left="2160" w:hanging="2160"/>
        <w:rPr>
          <w:rFonts w:ascii="Times New Roman" w:hAnsi="Times New Roman"/>
          <w:color w:val="000000"/>
        </w:rPr>
      </w:pPr>
    </w:p>
    <w:p w:rsidR="00A721FF" w:rsidRDefault="00A721FF" w:rsidP="00A721FF">
      <w:pPr>
        <w:ind w:left="2160" w:hanging="2160"/>
        <w:rPr>
          <w:rFonts w:ascii="Times New Roman" w:hAnsi="Times New Roman"/>
          <w:color w:val="000000"/>
        </w:rPr>
      </w:pPr>
      <w:r w:rsidRPr="002D45F7">
        <w:rPr>
          <w:rFonts w:ascii="Times New Roman" w:hAnsi="Times New Roman"/>
          <w:color w:val="000000"/>
        </w:rPr>
        <w:t>WHEREAS,</w:t>
      </w:r>
      <w:r w:rsidRPr="002D45F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Costello and Parikh (2013) identified lack of education received from physicians </w:t>
      </w:r>
      <w:r w:rsidR="006C7365">
        <w:rPr>
          <w:rFonts w:ascii="Times New Roman" w:hAnsi="Times New Roman"/>
          <w:color w:val="000000"/>
        </w:rPr>
        <w:t>as a vital contributor to improper sharps waste disposal</w:t>
      </w:r>
      <w:r>
        <w:rPr>
          <w:rFonts w:ascii="Times New Roman" w:hAnsi="Times New Roman"/>
          <w:color w:val="000000"/>
        </w:rPr>
        <w:t>. With the proper education and a sharps disposal program</w:t>
      </w:r>
      <w:r w:rsidR="006C7365">
        <w:rPr>
          <w:rFonts w:ascii="Times New Roman" w:hAnsi="Times New Roman"/>
          <w:color w:val="000000"/>
        </w:rPr>
        <w:t xml:space="preserve"> implemented they had “between eight and ten patients bringing in their used sharps each month</w:t>
      </w:r>
      <w:r w:rsidR="00F5087E">
        <w:rPr>
          <w:rFonts w:ascii="Times New Roman" w:hAnsi="Times New Roman"/>
          <w:color w:val="000000"/>
        </w:rPr>
        <w:t>” (Costello &amp; Parikh, 2013)</w:t>
      </w:r>
      <w:r w:rsidRPr="002D45F7">
        <w:rPr>
          <w:rFonts w:ascii="Times New Roman" w:hAnsi="Times New Roman"/>
          <w:color w:val="000000"/>
        </w:rPr>
        <w:t>; and</w:t>
      </w:r>
    </w:p>
    <w:p w:rsidR="00CA2923" w:rsidRPr="00A814C8" w:rsidRDefault="00CA2923" w:rsidP="00803493">
      <w:pPr>
        <w:rPr>
          <w:rFonts w:ascii="Times New Roman" w:hAnsi="Times New Roman"/>
          <w:color w:val="000000"/>
        </w:rPr>
      </w:pPr>
    </w:p>
    <w:p w:rsidR="00F325D9" w:rsidRDefault="004B4F23" w:rsidP="00F325D9">
      <w:pPr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WHEREAS,</w:t>
      </w:r>
      <w:r w:rsidRPr="00A814C8">
        <w:rPr>
          <w:rFonts w:ascii="Times New Roman" w:hAnsi="Times New Roman"/>
          <w:color w:val="000000"/>
        </w:rPr>
        <w:tab/>
      </w:r>
      <w:r w:rsidR="00C73C55">
        <w:rPr>
          <w:rFonts w:ascii="Times New Roman" w:hAnsi="Times New Roman"/>
          <w:color w:val="000000"/>
        </w:rPr>
        <w:t>There are</w:t>
      </w:r>
      <w:r w:rsidR="00672237">
        <w:rPr>
          <w:rFonts w:ascii="Times New Roman" w:hAnsi="Times New Roman"/>
          <w:color w:val="000000"/>
        </w:rPr>
        <w:t xml:space="preserve"> various disposal options, such as</w:t>
      </w:r>
      <w:r w:rsidR="00D017FA">
        <w:rPr>
          <w:rFonts w:ascii="Times New Roman" w:hAnsi="Times New Roman"/>
          <w:color w:val="000000"/>
        </w:rPr>
        <w:t xml:space="preserve"> mail-back programs, drop-off collections sites, household hazardous waste collection sites, residential special waste pickup services, syringe exchange programs for disposal methods, and home needle destruction devices</w:t>
      </w:r>
      <w:r w:rsidR="00B347E7">
        <w:rPr>
          <w:rFonts w:ascii="Times New Roman" w:hAnsi="Times New Roman"/>
          <w:color w:val="000000"/>
        </w:rPr>
        <w:t xml:space="preserve"> (</w:t>
      </w:r>
      <w:r w:rsidR="007945AE">
        <w:rPr>
          <w:rFonts w:ascii="Times New Roman" w:hAnsi="Times New Roman"/>
          <w:color w:val="000000"/>
        </w:rPr>
        <w:t>Community Options for Safe Needle Disposal, 2012</w:t>
      </w:r>
      <w:r w:rsidR="00331F3A">
        <w:rPr>
          <w:rFonts w:ascii="Times New Roman" w:hAnsi="Times New Roman"/>
          <w:color w:val="000000"/>
        </w:rPr>
        <w:t>, p. 2</w:t>
      </w:r>
      <w:r w:rsidR="00B347E7">
        <w:rPr>
          <w:rFonts w:ascii="Times New Roman" w:hAnsi="Times New Roman"/>
          <w:color w:val="000000"/>
        </w:rPr>
        <w:t>)</w:t>
      </w:r>
      <w:r w:rsidRPr="00A814C8">
        <w:rPr>
          <w:rFonts w:ascii="Times New Roman" w:hAnsi="Times New Roman"/>
          <w:color w:val="000000"/>
        </w:rPr>
        <w:t>; and</w:t>
      </w:r>
    </w:p>
    <w:p w:rsidR="00672237" w:rsidRDefault="00672237" w:rsidP="00F325D9">
      <w:pPr>
        <w:ind w:left="2160" w:hanging="2160"/>
        <w:rPr>
          <w:rFonts w:ascii="Times New Roman" w:hAnsi="Times New Roman"/>
          <w:color w:val="000000"/>
        </w:rPr>
      </w:pPr>
    </w:p>
    <w:p w:rsidR="00672237" w:rsidRDefault="00672237" w:rsidP="00672237">
      <w:pPr>
        <w:ind w:left="2160" w:hanging="2160"/>
        <w:rPr>
          <w:rFonts w:ascii="Times New Roman" w:hAnsi="Times New Roman"/>
          <w:color w:val="000000"/>
        </w:rPr>
      </w:pPr>
      <w:r w:rsidRPr="002D45F7">
        <w:rPr>
          <w:rFonts w:ascii="Times New Roman" w:hAnsi="Times New Roman"/>
          <w:color w:val="000000"/>
        </w:rPr>
        <w:t>WHEREAS,</w:t>
      </w:r>
      <w:r w:rsidRPr="002D45F7"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Markkanen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et</w:t>
      </w:r>
      <w:proofErr w:type="gramEnd"/>
      <w:r>
        <w:rPr>
          <w:rFonts w:ascii="Times New Roman" w:hAnsi="Times New Roman"/>
          <w:color w:val="000000"/>
        </w:rPr>
        <w:t>. al. (2015) mentions that OSH has guidelines for the workplace on choosing sharp containers that are too extensive for consumers to comprehend. This article suggests that a similar, simplified version be produced to educate consumers on how to select and properly use sharps containers. These teachings could be incorporated by the FDA in the requirements for drug labeling</w:t>
      </w:r>
      <w:r w:rsidR="008801EB">
        <w:rPr>
          <w:rFonts w:ascii="Times New Roman" w:hAnsi="Times New Roman"/>
          <w:color w:val="000000"/>
        </w:rPr>
        <w:t xml:space="preserve"> (</w:t>
      </w:r>
      <w:proofErr w:type="spellStart"/>
      <w:r w:rsidR="008801EB">
        <w:rPr>
          <w:rFonts w:ascii="Times New Roman" w:hAnsi="Times New Roman"/>
          <w:color w:val="000000"/>
        </w:rPr>
        <w:t>Markkanen</w:t>
      </w:r>
      <w:proofErr w:type="spellEnd"/>
      <w:r w:rsidR="00F5087E">
        <w:rPr>
          <w:rFonts w:ascii="Times New Roman" w:hAnsi="Times New Roman"/>
          <w:color w:val="000000"/>
        </w:rPr>
        <w:t xml:space="preserve"> et. al., 2015, p. 10)</w:t>
      </w:r>
      <w:r w:rsidRPr="002D45F7">
        <w:rPr>
          <w:rFonts w:ascii="Times New Roman" w:hAnsi="Times New Roman"/>
          <w:color w:val="000000"/>
        </w:rPr>
        <w:t>; and</w:t>
      </w:r>
    </w:p>
    <w:p w:rsidR="00CC380A" w:rsidRPr="00A814C8" w:rsidRDefault="00CC380A" w:rsidP="004B4F23">
      <w:pPr>
        <w:ind w:left="2160" w:hanging="2160"/>
        <w:rPr>
          <w:rFonts w:ascii="Times New Roman" w:hAnsi="Times New Roman"/>
          <w:color w:val="000000"/>
        </w:rPr>
      </w:pPr>
    </w:p>
    <w:p w:rsidR="00162B1D" w:rsidRPr="00A814C8" w:rsidRDefault="00162B1D" w:rsidP="00623792">
      <w:pPr>
        <w:rPr>
          <w:rFonts w:ascii="Times New Roman" w:hAnsi="Times New Roman"/>
          <w:color w:val="000000"/>
        </w:rPr>
      </w:pPr>
    </w:p>
    <w:p w:rsidR="00162B1D" w:rsidRPr="00A814C8" w:rsidRDefault="00162B1D" w:rsidP="0064669C">
      <w:pPr>
        <w:spacing w:line="480" w:lineRule="auto"/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lastRenderedPageBreak/>
        <w:t>RESOLVED,</w:t>
      </w:r>
      <w:r w:rsidR="0064669C">
        <w:rPr>
          <w:rFonts w:ascii="Times New Roman" w:hAnsi="Times New Roman"/>
          <w:color w:val="000000"/>
        </w:rPr>
        <w:t xml:space="preserve">              </w:t>
      </w:r>
      <w:r w:rsidR="00F57B1D">
        <w:rPr>
          <w:rFonts w:ascii="Times New Roman" w:hAnsi="Times New Roman"/>
          <w:color w:val="000000"/>
        </w:rPr>
        <w:t>that the Iowa Association of Nursing Students (IANS) promotes the education of</w:t>
      </w:r>
      <w:r w:rsidR="0037198A">
        <w:rPr>
          <w:rFonts w:ascii="Times New Roman" w:hAnsi="Times New Roman"/>
          <w:color w:val="000000"/>
        </w:rPr>
        <w:t xml:space="preserve"> safe</w:t>
      </w:r>
      <w:r w:rsidR="00F57B1D">
        <w:rPr>
          <w:rFonts w:ascii="Times New Roman" w:hAnsi="Times New Roman"/>
          <w:color w:val="000000"/>
        </w:rPr>
        <w:t xml:space="preserve"> proper sharps disposal in the community</w:t>
      </w:r>
      <w:r w:rsidR="00D32D9B">
        <w:rPr>
          <w:rFonts w:ascii="Times New Roman" w:hAnsi="Times New Roman"/>
          <w:color w:val="000000"/>
        </w:rPr>
        <w:t xml:space="preserve"> by holding a breakout session on this topic at the next convention, if, feasible</w:t>
      </w:r>
      <w:r w:rsidRPr="00A814C8">
        <w:rPr>
          <w:rFonts w:ascii="Times New Roman" w:hAnsi="Times New Roman"/>
          <w:color w:val="000000"/>
        </w:rPr>
        <w:t>; and be it further</w:t>
      </w:r>
    </w:p>
    <w:p w:rsidR="00C7016F" w:rsidRPr="00C7016F" w:rsidRDefault="00C7016F" w:rsidP="00C7016F">
      <w:pPr>
        <w:spacing w:line="480" w:lineRule="auto"/>
        <w:ind w:left="2160" w:hanging="2160"/>
        <w:rPr>
          <w:rFonts w:ascii="Times New Roman" w:hAnsi="Times New Roman"/>
          <w:color w:val="000000"/>
        </w:rPr>
      </w:pPr>
      <w:r w:rsidRPr="00C7016F">
        <w:rPr>
          <w:rFonts w:ascii="Times New Roman" w:hAnsi="Times New Roman"/>
          <w:color w:val="000000"/>
        </w:rPr>
        <w:t>RESOLVED,</w:t>
      </w:r>
      <w:r w:rsidRPr="00C7016F">
        <w:rPr>
          <w:rFonts w:ascii="Times New Roman" w:hAnsi="Times New Roman"/>
          <w:color w:val="000000"/>
        </w:rPr>
        <w:tab/>
      </w:r>
      <w:r w:rsidR="00F57B1D">
        <w:rPr>
          <w:rFonts w:ascii="Times New Roman" w:hAnsi="Times New Roman"/>
          <w:color w:val="000000"/>
        </w:rPr>
        <w:t>that IANS promotes the awareness of the various sharps disposal programs</w:t>
      </w:r>
      <w:r w:rsidR="0037198A">
        <w:rPr>
          <w:rFonts w:ascii="Times New Roman" w:hAnsi="Times New Roman"/>
          <w:color w:val="000000"/>
        </w:rPr>
        <w:t xml:space="preserve"> available </w:t>
      </w:r>
      <w:r w:rsidR="00075E8D">
        <w:rPr>
          <w:rFonts w:ascii="Times New Roman" w:hAnsi="Times New Roman"/>
          <w:color w:val="000000"/>
        </w:rPr>
        <w:t xml:space="preserve">to sharps users in the community by using </w:t>
      </w:r>
      <w:hyperlink r:id="rId7" w:history="1">
        <w:r w:rsidR="00D32D9B" w:rsidRPr="00D32D9B">
          <w:rPr>
            <w:rStyle w:val="Hyperlink"/>
            <w:rFonts w:ascii="Times New Roman" w:hAnsi="Times New Roman"/>
            <w:color w:val="auto"/>
            <w:u w:val="none"/>
          </w:rPr>
          <w:t>www.earth911.org</w:t>
        </w:r>
      </w:hyperlink>
      <w:r w:rsidR="00D32D9B" w:rsidRPr="00D32D9B">
        <w:rPr>
          <w:rFonts w:ascii="Times New Roman" w:hAnsi="Times New Roman"/>
        </w:rPr>
        <w:t>, if</w:t>
      </w:r>
      <w:r w:rsidR="00D32D9B">
        <w:rPr>
          <w:rFonts w:ascii="Times New Roman" w:hAnsi="Times New Roman"/>
          <w:color w:val="000000"/>
        </w:rPr>
        <w:t xml:space="preserve"> feasible, </w:t>
      </w:r>
      <w:r w:rsidRPr="00C7016F">
        <w:rPr>
          <w:rFonts w:ascii="Times New Roman" w:hAnsi="Times New Roman"/>
          <w:color w:val="000000"/>
        </w:rPr>
        <w:t xml:space="preserve"> and be it further</w:t>
      </w:r>
    </w:p>
    <w:p w:rsidR="00162B1D" w:rsidRPr="00A814C8" w:rsidRDefault="00162B1D" w:rsidP="00162B1D">
      <w:pPr>
        <w:spacing w:line="480" w:lineRule="auto"/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RESOLVED,</w:t>
      </w:r>
      <w:r w:rsidRPr="00A814C8">
        <w:rPr>
          <w:rFonts w:ascii="Times New Roman" w:hAnsi="Times New Roman"/>
          <w:color w:val="000000"/>
        </w:rPr>
        <w:tab/>
      </w:r>
      <w:r w:rsidR="0037198A">
        <w:rPr>
          <w:rFonts w:ascii="Times New Roman" w:hAnsi="Times New Roman"/>
          <w:color w:val="000000"/>
        </w:rPr>
        <w:t>that IANS and nursing schools in Iowa promote the importance of patient teaching on sharps disposal by physicians and nurses in healthcare facilities</w:t>
      </w:r>
      <w:r w:rsidRPr="00A814C8">
        <w:rPr>
          <w:rFonts w:ascii="Times New Roman" w:hAnsi="Times New Roman"/>
          <w:color w:val="000000"/>
        </w:rPr>
        <w:t>; and be it further</w:t>
      </w:r>
    </w:p>
    <w:p w:rsidR="004B4F23" w:rsidRPr="00A814C8" w:rsidRDefault="00162B1D" w:rsidP="008C5188">
      <w:pPr>
        <w:spacing w:line="480" w:lineRule="auto"/>
        <w:ind w:left="2160" w:hanging="2160"/>
        <w:rPr>
          <w:rFonts w:ascii="Times New Roman" w:hAnsi="Times New Roman"/>
          <w:color w:val="000000"/>
        </w:rPr>
      </w:pPr>
      <w:r w:rsidRPr="00A814C8">
        <w:rPr>
          <w:rFonts w:ascii="Times New Roman" w:hAnsi="Times New Roman"/>
          <w:color w:val="000000"/>
        </w:rPr>
        <w:t>RESOLVED,</w:t>
      </w:r>
      <w:r w:rsidRPr="00A814C8">
        <w:rPr>
          <w:rFonts w:ascii="Times New Roman" w:hAnsi="Times New Roman"/>
          <w:color w:val="000000"/>
        </w:rPr>
        <w:tab/>
      </w:r>
      <w:r w:rsidR="00B34F2E" w:rsidRPr="00A814C8">
        <w:rPr>
          <w:rFonts w:ascii="Times New Roman" w:hAnsi="Times New Roman"/>
          <w:color w:val="000000"/>
        </w:rPr>
        <w:t xml:space="preserve">that </w:t>
      </w:r>
      <w:r w:rsidR="00D32D9B">
        <w:rPr>
          <w:rFonts w:ascii="Times New Roman" w:hAnsi="Times New Roman"/>
          <w:color w:val="000000"/>
        </w:rPr>
        <w:t>IANS</w:t>
      </w:r>
      <w:r w:rsidR="00B34F2E" w:rsidRPr="00A814C8">
        <w:rPr>
          <w:rFonts w:ascii="Times New Roman" w:hAnsi="Times New Roman"/>
          <w:color w:val="000000"/>
        </w:rPr>
        <w:t xml:space="preserve"> send a copy of this resolution to</w:t>
      </w:r>
      <w:r w:rsidR="002B6304">
        <w:rPr>
          <w:rFonts w:ascii="Times New Roman" w:hAnsi="Times New Roman"/>
          <w:color w:val="000000"/>
        </w:rPr>
        <w:t xml:space="preserve"> the</w:t>
      </w:r>
      <w:r w:rsidR="00B34F2E" w:rsidRPr="00A814C8">
        <w:rPr>
          <w:rFonts w:ascii="Times New Roman" w:hAnsi="Times New Roman"/>
          <w:color w:val="000000"/>
        </w:rPr>
        <w:t xml:space="preserve"> </w:t>
      </w:r>
      <w:r w:rsidR="00A80EB3">
        <w:rPr>
          <w:rFonts w:ascii="Times New Roman" w:hAnsi="Times New Roman"/>
          <w:color w:val="000000"/>
        </w:rPr>
        <w:t>U.S. Food and Drug Administration,</w:t>
      </w:r>
      <w:r w:rsidR="00E23953">
        <w:rPr>
          <w:rFonts w:ascii="Times New Roman" w:hAnsi="Times New Roman"/>
          <w:color w:val="000000"/>
        </w:rPr>
        <w:t xml:space="preserve"> the Iowa Department of Public Health, the Iowa Department of Education,</w:t>
      </w:r>
      <w:r w:rsidR="00A80EB3">
        <w:rPr>
          <w:rFonts w:ascii="Times New Roman" w:hAnsi="Times New Roman"/>
          <w:color w:val="000000"/>
        </w:rPr>
        <w:t xml:space="preserve"> </w:t>
      </w:r>
      <w:r w:rsidR="008C5188">
        <w:rPr>
          <w:rFonts w:ascii="Times New Roman" w:hAnsi="Times New Roman"/>
          <w:color w:val="000000"/>
        </w:rPr>
        <w:t xml:space="preserve">the Association of Community Health Nursing Education, </w:t>
      </w:r>
      <w:r w:rsidR="00E23953">
        <w:rPr>
          <w:rFonts w:ascii="Times New Roman" w:hAnsi="Times New Roman"/>
          <w:color w:val="000000"/>
        </w:rPr>
        <w:t>the Association of Public Health Nurses</w:t>
      </w:r>
      <w:r w:rsidR="008C5188">
        <w:rPr>
          <w:rFonts w:ascii="Times New Roman" w:hAnsi="Times New Roman"/>
          <w:color w:val="000000"/>
        </w:rPr>
        <w:t xml:space="preserve">, the Iowa Nurses Association, the American Association of Colleges of Nursing, </w:t>
      </w:r>
      <w:r w:rsidR="00B34F2E" w:rsidRPr="00A814C8">
        <w:rPr>
          <w:rFonts w:ascii="Times New Roman" w:hAnsi="Times New Roman"/>
          <w:color w:val="000000"/>
        </w:rPr>
        <w:t>and all others deemed appropriate by the NSNA Board of Directors.</w:t>
      </w:r>
    </w:p>
    <w:sectPr w:rsidR="004B4F23" w:rsidRPr="00A814C8" w:rsidSect="000D63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DA2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30"/>
    <w:rsid w:val="0002668B"/>
    <w:rsid w:val="00034FB8"/>
    <w:rsid w:val="000603D0"/>
    <w:rsid w:val="00070BD8"/>
    <w:rsid w:val="00075E8D"/>
    <w:rsid w:val="000D6381"/>
    <w:rsid w:val="001533A5"/>
    <w:rsid w:val="00162B1D"/>
    <w:rsid w:val="00276749"/>
    <w:rsid w:val="002B6304"/>
    <w:rsid w:val="002B6373"/>
    <w:rsid w:val="002D45F7"/>
    <w:rsid w:val="00331F3A"/>
    <w:rsid w:val="0037198A"/>
    <w:rsid w:val="00396FAB"/>
    <w:rsid w:val="003E2330"/>
    <w:rsid w:val="004B4F23"/>
    <w:rsid w:val="004D5E32"/>
    <w:rsid w:val="00523A97"/>
    <w:rsid w:val="005B2D2F"/>
    <w:rsid w:val="00623792"/>
    <w:rsid w:val="0064669C"/>
    <w:rsid w:val="00672237"/>
    <w:rsid w:val="006944F8"/>
    <w:rsid w:val="006C7365"/>
    <w:rsid w:val="007024E2"/>
    <w:rsid w:val="007222A0"/>
    <w:rsid w:val="007945AE"/>
    <w:rsid w:val="00803493"/>
    <w:rsid w:val="00821673"/>
    <w:rsid w:val="008237D8"/>
    <w:rsid w:val="008801EB"/>
    <w:rsid w:val="008C5188"/>
    <w:rsid w:val="008D49C3"/>
    <w:rsid w:val="008E1C75"/>
    <w:rsid w:val="00913C36"/>
    <w:rsid w:val="00935E12"/>
    <w:rsid w:val="00A721FF"/>
    <w:rsid w:val="00A80EB3"/>
    <w:rsid w:val="00A814C8"/>
    <w:rsid w:val="00B0581A"/>
    <w:rsid w:val="00B347E7"/>
    <w:rsid w:val="00B34F2E"/>
    <w:rsid w:val="00B51DE3"/>
    <w:rsid w:val="00BB2CFB"/>
    <w:rsid w:val="00C610B4"/>
    <w:rsid w:val="00C7016F"/>
    <w:rsid w:val="00C73C55"/>
    <w:rsid w:val="00C9378D"/>
    <w:rsid w:val="00CA157B"/>
    <w:rsid w:val="00CA2923"/>
    <w:rsid w:val="00CC380A"/>
    <w:rsid w:val="00CE0870"/>
    <w:rsid w:val="00CE1CB4"/>
    <w:rsid w:val="00D017FA"/>
    <w:rsid w:val="00D04302"/>
    <w:rsid w:val="00D111F7"/>
    <w:rsid w:val="00D32D9B"/>
    <w:rsid w:val="00E10776"/>
    <w:rsid w:val="00E23953"/>
    <w:rsid w:val="00EA1B32"/>
    <w:rsid w:val="00EA5A1E"/>
    <w:rsid w:val="00F325D9"/>
    <w:rsid w:val="00F5087E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1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arth911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endelson\Local%20Settings\Temporary%20Internet%20Files\Content.Outlook\1RYDK1D4\Resolution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958C2-6AE5-EF4A-92C9-F121C24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Settings\jmendelson\Local Settings\Temporary Internet Files\Content.Outlook\1RYDK1D4\ResolutionTemplate (2).dot</Template>
  <TotalTime>0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Mendelson, Josh</dc:creator>
  <cp:keywords/>
  <dc:description/>
  <cp:lastModifiedBy>Molly Strieker</cp:lastModifiedBy>
  <cp:revision>2</cp:revision>
  <dcterms:created xsi:type="dcterms:W3CDTF">2015-10-09T15:40:00Z</dcterms:created>
  <dcterms:modified xsi:type="dcterms:W3CDTF">2015-10-09T15:40:00Z</dcterms:modified>
  <cp:category/>
</cp:coreProperties>
</file>